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D918" w14:textId="10EDE095" w:rsidR="00373F86" w:rsidRPr="0048013C" w:rsidRDefault="00CE3D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A7D4" wp14:editId="4943E083">
                <wp:simplePos x="0" y="0"/>
                <wp:positionH relativeFrom="column">
                  <wp:posOffset>5898132</wp:posOffset>
                </wp:positionH>
                <wp:positionV relativeFrom="paragraph">
                  <wp:posOffset>-451937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2317" w14:textId="2D671C38" w:rsidR="00CE3D86" w:rsidRDefault="00CE3D86" w:rsidP="00CE3D8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A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-35.6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" filled="f" stroked="f" strokeweight=".5pt">
                <v:textbox>
                  <w:txbxContent>
                    <w:p w14:paraId="0DD52317" w14:textId="2D671C38" w:rsidR="00CE3D86" w:rsidRDefault="00CE3D86" w:rsidP="00CE3D8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C433A4B" w14:textId="76AB272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17B5" w:rsidRPr="008217B5"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14:paraId="10CD7B8A" w14:textId="77777777" w:rsidR="00931A5B" w:rsidRPr="00373F86" w:rsidRDefault="00931A5B" w:rsidP="00931A5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สำนักงานเขตพื้นที่การศึกษา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14:paraId="027E1895" w14:textId="784B85D9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3A81C560" w14:textId="13FD015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7DC50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6FC5D28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0A8EA98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1E0ADD17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21D0798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3C08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378EF97A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03059AC3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28359DB4" w14:textId="77777777" w:rsidTr="000A1AAD">
        <w:tc>
          <w:tcPr>
            <w:tcW w:w="4678" w:type="dxa"/>
            <w:vMerge w:val="restart"/>
          </w:tcPr>
          <w:p w14:paraId="090ECB5D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9C5BD2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47B582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AF0B43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F3E18B1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C4604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5169169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D53A9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0E4FC88" w14:textId="77777777" w:rsidTr="000A1AAD">
        <w:tc>
          <w:tcPr>
            <w:tcW w:w="4678" w:type="dxa"/>
            <w:vMerge/>
          </w:tcPr>
          <w:p w14:paraId="2BEFDD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C03138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D11FCE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1F633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D2CF04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00B4E8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CF7C0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ED54E1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20A6E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7AF1B9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3C27AD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EFAE8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4062BE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BCF411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900F91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56059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53401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0CF044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3F500DCA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3BB898D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CD3D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C1760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D96A5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D090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364CE73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37FD" w:rsidRPr="002D37FD" w14:paraId="03CF9B82" w14:textId="77777777" w:rsidTr="000A1AAD">
        <w:tc>
          <w:tcPr>
            <w:tcW w:w="4678" w:type="dxa"/>
          </w:tcPr>
          <w:p w14:paraId="7D2DD72B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62A49630" w14:textId="77777777" w:rsidR="000A1AAD" w:rsidRPr="002D37F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ตามหลักสูตรเพื่อให้ผู้เรียนได้พัฒนาสมรรถนะและการเรียนรู้ เต็มตามศักยภาพ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โดยมีการปรับประยุกต์ให้สอดคล้องกับบริบทของส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านศึกษา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ผู้เรียน และท้องถิ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่น</w:t>
            </w:r>
          </w:p>
          <w:p w14:paraId="5F229C28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DCD99E0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394FD11" w14:textId="77777777" w:rsidR="000A1AAD" w:rsidRPr="000A1AAD" w:rsidRDefault="002D37FD" w:rsidP="002D37F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</w:t>
            </w:r>
            <w:r w:rsidRPr="000A1AAD">
              <w:rPr>
                <w:rFonts w:ascii="TH SarabunPSK" w:hAnsi="TH SarabunPSK" w:cs="TH SarabunPSK"/>
                <w:sz w:val="28"/>
                <w:cs/>
              </w:rPr>
              <w:t>หลักสูต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 โดยมีการปรับประยุกต์ให้สอดคล้อง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กับบริบทของสถานศึกษา ผู้เรียน และท้องถิ่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</w:p>
          <w:p w14:paraId="65BD5515" w14:textId="77777777" w:rsidR="000A1AAD" w:rsidRDefault="000A1AA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75F3A7" w14:textId="77777777" w:rsidR="002D37FD" w:rsidRPr="002D37FD" w:rsidRDefault="002D37FD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110C2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0C471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1091D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B8372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A27CC2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58707A8A" w14:textId="77777777" w:rsidTr="00021FDB">
        <w:tc>
          <w:tcPr>
            <w:tcW w:w="4678" w:type="dxa"/>
            <w:vMerge w:val="restart"/>
          </w:tcPr>
          <w:p w14:paraId="4E8D8B9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2FFC2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E8A8F9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6A745A0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A26FDFD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4EABE34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8FD54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F6503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34C6AA12" w14:textId="77777777" w:rsidTr="00021FDB">
        <w:tc>
          <w:tcPr>
            <w:tcW w:w="4678" w:type="dxa"/>
            <w:vMerge/>
          </w:tcPr>
          <w:p w14:paraId="6E19E62F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2A0820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2A9F2A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CDF676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74DCE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4AF0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FF4224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D51A92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6946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EB719B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4161B59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C7FC88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D3CD41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A213A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1D9EE6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9C9AD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2EE3D9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BDCF4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98155B6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447739F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F8D41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ED31C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9B545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FF7E8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7A5AA4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3431152F" w14:textId="77777777" w:rsidTr="000A1AAD">
        <w:tc>
          <w:tcPr>
            <w:tcW w:w="4678" w:type="dxa"/>
          </w:tcPr>
          <w:p w14:paraId="41C1CF47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4339BE6B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</w:p>
          <w:p w14:paraId="194AF0BB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B01F1F3" w14:textId="77777777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4ABE413" w14:textId="77777777" w:rsidR="00731DBD" w:rsidRPr="002D37F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2D37FD">
              <w:rPr>
                <w:rFonts w:ascii="TH SarabunPSK" w:hAnsi="TH SarabunPSK" w:cs="TH SarabunPSK"/>
                <w:sz w:val="28"/>
                <w:cs/>
              </w:rPr>
              <w:t>มีการสร้างและหรือพัฒนาสื่อ นวัตกรรม เทคโนโลยีและ</w:t>
            </w:r>
          </w:p>
          <w:p w14:paraId="11597CDB" w14:textId="3D0D6D08" w:rsidR="00731DBD" w:rsidRDefault="00731DBD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แหล่งเรียนรู้สอดคล้องกับกิจกรรมการเรียนรู้ </w:t>
            </w:r>
            <w:r w:rsidRPr="007F2C48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โดยมีการปรับประยุกต์ให้สอดคล้องกับความแตกต่างของผู้เรียน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และทำให้ผู้เรียนมีทักษะการคิดและสามารถสร้างนวัตกรรมได</w:t>
            </w:r>
            <w:r w:rsidR="002A3C1D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311789C4" w14:textId="77777777" w:rsidR="00731DBD" w:rsidRPr="007F2C48" w:rsidRDefault="00731DBD" w:rsidP="000A1AA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0D047C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1.5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6171F28B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  <w:p w14:paraId="6B72B51B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9ABB4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1.6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</w:t>
            </w:r>
          </w:p>
          <w:p w14:paraId="0D0E7C91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  <w:cs/>
              </w:rPr>
              <w:t>หรือพัฒนาการเรียนรู้</w:t>
            </w:r>
          </w:p>
          <w:p w14:paraId="7FCD72E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มีการศึกษา วิเคราะห์ และสังเคราะห์ เพื่อแก้ปัญหาหรือพัฒนาการเรียนรู้ที่ส่งผลต่อคุณภาพผู้เรียน</w:t>
            </w:r>
          </w:p>
          <w:p w14:paraId="07BD2863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EC3212C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1.7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1EDC9291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0EEF88A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59A564" w14:textId="77777777" w:rsidR="00731DBD" w:rsidRPr="007F2C48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082AAE72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F2C48">
              <w:rPr>
                <w:rFonts w:ascii="TH SarabunPSK" w:hAnsi="TH SarabunPSK" w:cs="TH SarabunPSK"/>
                <w:sz w:val="28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6872F8F8" w14:textId="77777777" w:rsidR="00731DB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C62CB8" w14:textId="77777777" w:rsidR="00731DBD" w:rsidRPr="002D37FD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6AE548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ED96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A1ACB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6AB8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33E04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6AEBC354" w14:textId="77777777" w:rsidTr="00021FDB">
        <w:tc>
          <w:tcPr>
            <w:tcW w:w="4678" w:type="dxa"/>
            <w:vMerge w:val="restart"/>
          </w:tcPr>
          <w:p w14:paraId="5A0687DC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96F05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48E34C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E8ACE71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E1EA856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2C923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F1C01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63EF9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C958744" w14:textId="77777777" w:rsidTr="00021FDB">
        <w:tc>
          <w:tcPr>
            <w:tcW w:w="4678" w:type="dxa"/>
            <w:vMerge/>
          </w:tcPr>
          <w:p w14:paraId="71B16C4B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945FF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D32AE7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C5D0C3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8AA57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9F7016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3FDB38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6DCCCC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FA8076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15EA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D08E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A23EAB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EF1976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54A011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0319A64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A0DBFF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C8A91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B07FD8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210EB89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0F734580" w14:textId="77777777" w:rsidR="00731DBD" w:rsidRPr="00731DBD" w:rsidRDefault="00731DBD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F47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D8AFE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E12AF9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3A8E8A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47B162E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F39CCDE" w14:textId="77777777" w:rsidTr="000A1AAD">
        <w:tc>
          <w:tcPr>
            <w:tcW w:w="4678" w:type="dxa"/>
          </w:tcPr>
          <w:p w14:paraId="4CCBE5C0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4539C46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มีการจัดทำข้อมูลสารสนเทศของผู้เรียนและรายวิชาเพื่อใช้ในการส่งเสริมสนับสนุนการเรียนรู้ และพัฒนาคุณภาพผู้เรียน</w:t>
            </w:r>
          </w:p>
          <w:p w14:paraId="542F779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C0C6241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42223580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 และแก้ปัญหาผู้เรียน</w:t>
            </w:r>
          </w:p>
          <w:p w14:paraId="356B39D4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65B0C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และงานอื่นๆ ของสถานศึกษา </w:t>
            </w:r>
          </w:p>
          <w:p w14:paraId="3C2FBDD1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0E91C87B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9C4CA17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5D8978B2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</w:tc>
        <w:tc>
          <w:tcPr>
            <w:tcW w:w="1276" w:type="dxa"/>
          </w:tcPr>
          <w:p w14:paraId="7DE822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73E63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5301E0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7BD5E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ACAC02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2AF5630E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775256F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29E36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0686BD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6BFF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24F311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8D7606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731DBD" w14:paraId="523D7495" w14:textId="77777777" w:rsidTr="000A1AAD">
        <w:tc>
          <w:tcPr>
            <w:tcW w:w="4678" w:type="dxa"/>
          </w:tcPr>
          <w:p w14:paraId="22E5C8C5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3.1 พัฒนาตนเองอย่างเป็นระบบและต่อเนื่อง เพื่อให้มีความรู้ความสามารถ ทักษะ โดยเฉพาะอย่างยิ่งการใช</w:t>
            </w:r>
            <w:r>
              <w:rPr>
                <w:rFonts w:ascii="TH SarabunPSK" w:hAnsi="TH SarabunPSK" w:cs="TH SarabunPSK"/>
                <w:sz w:val="28"/>
                <w:cs/>
              </w:rPr>
              <w:t>้ภาษาไทยและ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 และการใช้เทคโนโลยีดิจิทัล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</w:p>
          <w:p w14:paraId="6453ECFE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B7B00B" w14:textId="77777777" w:rsid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เพื่อพัฒนาการจัดการเรียนรู้</w:t>
            </w:r>
          </w:p>
          <w:p w14:paraId="5BE95708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1BCC13A" w14:textId="77777777" w:rsidR="00731DBD" w:rsidRPr="00731DBD" w:rsidRDefault="00731DBD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</w:t>
            </w:r>
          </w:p>
        </w:tc>
        <w:tc>
          <w:tcPr>
            <w:tcW w:w="1276" w:type="dxa"/>
          </w:tcPr>
          <w:p w14:paraId="614D8717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445FF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223BB5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5952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BB872C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AE4A8D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B6ED592" w14:textId="58AB1075" w:rsidR="00731DBD" w:rsidRDefault="00731DBD" w:rsidP="00E42B59">
      <w:pPr>
        <w:jc w:val="thaiDistribute"/>
        <w:rPr>
          <w:rFonts w:cs="Angsana New"/>
        </w:rPr>
      </w:pPr>
      <w:r>
        <w:rPr>
          <w:rFonts w:cs="Angsana New"/>
          <w:cs/>
        </w:rPr>
        <w:lastRenderedPageBreak/>
        <w:t xml:space="preserve">ส่วนที่ </w:t>
      </w:r>
      <w:r>
        <w:t xml:space="preserve">2 </w:t>
      </w:r>
      <w:r>
        <w:rPr>
          <w:rFonts w:cs="Angsana New"/>
          <w:cs/>
        </w:rPr>
        <w:t>ข้อตกลงในการพัฒนางานที่เสนอเป</w:t>
      </w:r>
      <w:r w:rsidR="002A3C1D">
        <w:rPr>
          <w:rFonts w:cs="Angsana New" w:hint="cs"/>
          <w:cs/>
        </w:rPr>
        <w:t>็</w:t>
      </w:r>
      <w:r>
        <w:rPr>
          <w:rFonts w:cs="Angsana New"/>
          <w:cs/>
        </w:rPr>
        <w:t>นประเด</w:t>
      </w:r>
      <w:r w:rsidR="002A3C1D">
        <w:rPr>
          <w:rFonts w:cs="Angsana New" w:hint="cs"/>
          <w:cs/>
        </w:rPr>
        <w:t>็</w:t>
      </w:r>
      <w:r>
        <w:rPr>
          <w:rFonts w:cs="Angsana New"/>
          <w:cs/>
        </w:rPr>
        <w:t>นท้าทายในการพัฒนาผลลัพธ์การเรียนรู้ของผู้เรียน (</w:t>
      </w:r>
      <w:r>
        <w:t xml:space="preserve">40 </w:t>
      </w:r>
      <w:r>
        <w:rPr>
          <w:rFonts w:cs="Angsana New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6F6D452" w14:textId="77777777" w:rsidTr="00021FDB">
        <w:tc>
          <w:tcPr>
            <w:tcW w:w="4678" w:type="dxa"/>
            <w:vMerge w:val="restart"/>
          </w:tcPr>
          <w:p w14:paraId="56040D6A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83915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66CB8A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3F417D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6443A40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27B6F3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671D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DBD7E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EB044AE" w14:textId="77777777" w:rsidTr="00021FDB">
        <w:tc>
          <w:tcPr>
            <w:tcW w:w="4678" w:type="dxa"/>
            <w:vMerge/>
          </w:tcPr>
          <w:p w14:paraId="163C1C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B30EF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3F61CAC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5AE4C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ACAF9B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7DBC45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55082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E831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DC1116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2C4DA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509FFF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BAED59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D4406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5B27D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B8B6D0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EE2549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7BD44E1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AC5BB5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7A889C3E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47A5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AF593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FFA83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E445A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50058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DF2112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7FD37F10" w14:textId="77777777" w:rsidTr="00021FDB">
        <w:tc>
          <w:tcPr>
            <w:tcW w:w="4678" w:type="dxa"/>
          </w:tcPr>
          <w:p w14:paraId="65DEF4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355B92F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20E1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85017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95546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1D47D3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2A79AF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6FBE86EA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4AB3D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160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2D8CD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80D2A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EDDA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BCACD34" w14:textId="77777777" w:rsidTr="00021FDB">
        <w:tc>
          <w:tcPr>
            <w:tcW w:w="4678" w:type="dxa"/>
          </w:tcPr>
          <w:p w14:paraId="0E8AE79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01E394D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12D13DF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3FCD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486E9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C8966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3F41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2135BD5A" w14:textId="77777777" w:rsidTr="00021FDB">
        <w:tc>
          <w:tcPr>
            <w:tcW w:w="4678" w:type="dxa"/>
          </w:tcPr>
          <w:p w14:paraId="1E2F04EE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CDCEB6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24009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C8352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4AB5A3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B14D1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8E76C6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A6B5368" w14:textId="77777777" w:rsidTr="00C23DD4">
        <w:tc>
          <w:tcPr>
            <w:tcW w:w="10490" w:type="dxa"/>
            <w:gridSpan w:val="6"/>
          </w:tcPr>
          <w:p w14:paraId="25ADDFB1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226B88E9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701B1A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CC80B8" w14:textId="77777777" w:rsidR="0094603C" w:rsidRDefault="0094603C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D730F99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22A4B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B8E363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9C1FB66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1D64CB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4A38C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716038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853616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78B97E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E70E5E5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307B33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F33ADA" w14:textId="77777777" w:rsidR="00F03627" w:rsidRDefault="00F03627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25A9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1FE60626" w14:textId="77777777" w:rsidR="00F03627" w:rsidRPr="00F03627" w:rsidRDefault="00F03627" w:rsidP="00F0362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5686B2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08816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831A89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1DA0F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FB5041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E6AB07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006AF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0115811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10641F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81EAA0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B6DC4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D1608C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5C93F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17A43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17F1C4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46D44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EA123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4C9531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84AEE1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F35E9BE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550F7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3F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5165D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6153E9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80E36C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5040E"/>
    <w:rsid w:val="002560A9"/>
    <w:rsid w:val="002A3C1D"/>
    <w:rsid w:val="002D37FD"/>
    <w:rsid w:val="00373F86"/>
    <w:rsid w:val="0048013C"/>
    <w:rsid w:val="004942A5"/>
    <w:rsid w:val="004D7869"/>
    <w:rsid w:val="00536EB7"/>
    <w:rsid w:val="006C3745"/>
    <w:rsid w:val="00731DBD"/>
    <w:rsid w:val="007F2C48"/>
    <w:rsid w:val="008217B5"/>
    <w:rsid w:val="009011C5"/>
    <w:rsid w:val="00931A5B"/>
    <w:rsid w:val="0094603C"/>
    <w:rsid w:val="00965F89"/>
    <w:rsid w:val="009A5A40"/>
    <w:rsid w:val="009C1A8B"/>
    <w:rsid w:val="00A10EE2"/>
    <w:rsid w:val="00CE3D86"/>
    <w:rsid w:val="00D36BA6"/>
    <w:rsid w:val="00DA5183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3A93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4</cp:revision>
  <cp:lastPrinted>2022-09-16T08:35:00Z</cp:lastPrinted>
  <dcterms:created xsi:type="dcterms:W3CDTF">2022-09-14T01:24:00Z</dcterms:created>
  <dcterms:modified xsi:type="dcterms:W3CDTF">2022-09-16T08:51:00Z</dcterms:modified>
</cp:coreProperties>
</file>